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41" w:rsidRDefault="002271DB">
      <w:pPr>
        <w:keepNext/>
        <w:tabs>
          <w:tab w:val="left" w:pos="426"/>
          <w:tab w:val="center" w:pos="4748"/>
          <w:tab w:val="left" w:pos="6315"/>
        </w:tabs>
        <w:spacing w:after="200"/>
        <w:rPr>
          <w:sz w:val="32"/>
        </w:rPr>
      </w:pPr>
      <w:bookmarkStart w:id="0" w:name="_Hlk129361274"/>
      <w:bookmarkStart w:id="1" w:name="_GoBack"/>
      <w:bookmarkEnd w:id="0"/>
      <w:bookmarkEnd w:id="1"/>
      <w:r>
        <w:rPr>
          <w:sz w:val="32"/>
        </w:rPr>
        <w:tab/>
      </w:r>
      <w:r>
        <w:rPr>
          <w:sz w:val="3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76200</wp:posOffset>
            </wp:positionV>
            <wp:extent cx="561975" cy="73342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 </w:t>
      </w:r>
      <w:r>
        <w:rPr>
          <w:sz w:val="32"/>
        </w:rPr>
        <w:tab/>
      </w:r>
    </w:p>
    <w:p w:rsidR="000B6B41" w:rsidRDefault="000B6B41">
      <w:pPr>
        <w:keepNext/>
        <w:tabs>
          <w:tab w:val="left" w:pos="0"/>
        </w:tabs>
        <w:spacing w:before="120" w:after="120"/>
        <w:jc w:val="center"/>
        <w:rPr>
          <w:sz w:val="32"/>
        </w:rPr>
      </w:pPr>
    </w:p>
    <w:p w:rsidR="000B6B41" w:rsidRDefault="000B6B41">
      <w:pPr>
        <w:keepNext/>
        <w:tabs>
          <w:tab w:val="left" w:pos="0"/>
        </w:tabs>
        <w:spacing w:before="120" w:after="120"/>
        <w:jc w:val="center"/>
        <w:rPr>
          <w:sz w:val="32"/>
        </w:rPr>
      </w:pPr>
    </w:p>
    <w:p w:rsidR="000B6B41" w:rsidRDefault="002271DB">
      <w:pPr>
        <w:keepNext/>
        <w:tabs>
          <w:tab w:val="left" w:pos="0"/>
        </w:tabs>
        <w:spacing w:before="120" w:after="120"/>
        <w:jc w:val="center"/>
        <w:rPr>
          <w:sz w:val="32"/>
        </w:rPr>
      </w:pPr>
      <w:r>
        <w:rPr>
          <w:sz w:val="32"/>
        </w:rPr>
        <w:t>ПРАВИТЕЛЬСТВО</w:t>
      </w:r>
    </w:p>
    <w:p w:rsidR="000B6B41" w:rsidRDefault="002271DB">
      <w:pPr>
        <w:keepNext/>
        <w:spacing w:before="120" w:after="120"/>
        <w:jc w:val="center"/>
        <w:outlineLvl w:val="4"/>
        <w:rPr>
          <w:b/>
          <w:sz w:val="32"/>
        </w:rPr>
      </w:pPr>
      <w:r>
        <w:rPr>
          <w:sz w:val="32"/>
        </w:rPr>
        <w:t xml:space="preserve">КЕМЕРОВСКОЙ ОБЛАСТИ – КУЗБАССА </w:t>
      </w:r>
    </w:p>
    <w:p w:rsidR="000B6B41" w:rsidRDefault="002271DB">
      <w:pPr>
        <w:keepNext/>
        <w:spacing w:before="360"/>
        <w:jc w:val="center"/>
        <w:outlineLvl w:val="3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</w:p>
    <w:p w:rsidR="000B6B41" w:rsidRDefault="002271DB">
      <w:pPr>
        <w:keepNext/>
        <w:spacing w:before="240"/>
        <w:jc w:val="center"/>
        <w:rPr>
          <w:sz w:val="28"/>
        </w:rPr>
      </w:pPr>
      <w:r>
        <w:rPr>
          <w:sz w:val="28"/>
          <w:u w:val="single"/>
        </w:rPr>
        <w:t xml:space="preserve">от 28 декабря 2023 </w:t>
      </w:r>
      <w:r>
        <w:rPr>
          <w:sz w:val="20"/>
        </w:rPr>
        <w:t>г.</w:t>
      </w:r>
      <w:r>
        <w:rPr>
          <w:sz w:val="28"/>
        </w:rPr>
        <w:t xml:space="preserve"> </w:t>
      </w:r>
      <w:r>
        <w:rPr>
          <w:sz w:val="20"/>
        </w:rPr>
        <w:t xml:space="preserve">№ </w:t>
      </w:r>
      <w:r>
        <w:rPr>
          <w:sz w:val="28"/>
          <w:u w:val="single"/>
        </w:rPr>
        <w:t>899</w:t>
      </w:r>
    </w:p>
    <w:p w:rsidR="000B6B41" w:rsidRDefault="002271DB">
      <w:pPr>
        <w:keepNext/>
        <w:jc w:val="center"/>
        <w:rPr>
          <w:sz w:val="20"/>
        </w:rPr>
      </w:pPr>
      <w:r>
        <w:rPr>
          <w:sz w:val="20"/>
        </w:rPr>
        <w:t>г. Кемерово</w:t>
      </w:r>
    </w:p>
    <w:p w:rsidR="000B6B41" w:rsidRDefault="000B6B41">
      <w:pPr>
        <w:jc w:val="center"/>
        <w:rPr>
          <w:b/>
          <w:sz w:val="28"/>
        </w:rPr>
      </w:pPr>
    </w:p>
    <w:p w:rsidR="000B6B41" w:rsidRDefault="000B6B41">
      <w:pPr>
        <w:jc w:val="center"/>
        <w:rPr>
          <w:b/>
          <w:sz w:val="28"/>
        </w:rPr>
      </w:pPr>
    </w:p>
    <w:p w:rsidR="000B6B41" w:rsidRDefault="002271DB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  <w:r>
        <w:rPr>
          <w:b/>
          <w:sz w:val="28"/>
        </w:rPr>
        <w:t>О реализации подпункта 3 пункта 1 и пункта 2 статьи 7</w:t>
      </w:r>
      <w:r>
        <w:t xml:space="preserve"> </w:t>
      </w:r>
      <w:r>
        <w:rPr>
          <w:b/>
          <w:sz w:val="28"/>
        </w:rPr>
        <w:t>Закона Кемеровской области от 14.02.2005 № 25-ОЗ «О социальной поддержке инвалидов»</w:t>
      </w:r>
    </w:p>
    <w:p w:rsidR="000B6B41" w:rsidRDefault="000B6B41">
      <w:pPr>
        <w:ind w:left="1134" w:right="1134"/>
        <w:jc w:val="center"/>
        <w:rPr>
          <w:b/>
          <w:spacing w:val="-2"/>
          <w:sz w:val="28"/>
        </w:rPr>
      </w:pPr>
    </w:p>
    <w:p w:rsidR="000B6B41" w:rsidRDefault="000B6B41">
      <w:pPr>
        <w:ind w:left="1134" w:right="1134"/>
        <w:jc w:val="center"/>
        <w:rPr>
          <w:b/>
          <w:spacing w:val="-2"/>
          <w:sz w:val="28"/>
        </w:rPr>
      </w:pPr>
    </w:p>
    <w:p w:rsidR="000B6B41" w:rsidRDefault="000B6B41">
      <w:pPr>
        <w:ind w:left="1134" w:right="1134"/>
        <w:jc w:val="center"/>
        <w:rPr>
          <w:b/>
          <w:spacing w:val="-2"/>
          <w:sz w:val="28"/>
        </w:rPr>
      </w:pPr>
    </w:p>
    <w:p w:rsidR="000B6B41" w:rsidRDefault="002271DB">
      <w:pPr>
        <w:ind w:firstLine="714"/>
        <w:jc w:val="both"/>
        <w:rPr>
          <w:sz w:val="28"/>
        </w:rPr>
      </w:pPr>
      <w:r>
        <w:rPr>
          <w:sz w:val="28"/>
        </w:rPr>
        <w:t xml:space="preserve">В соответствии с пунктом 2  статьи 7 Закона Кемеровской области         от 14.02.2005 № 25-ОЗ «О социальной поддержке инвалидов»  Правительство Кемеровской области – Кузбасса </w:t>
      </w:r>
      <w:r>
        <w:rPr>
          <w:spacing w:val="60"/>
          <w:sz w:val="28"/>
        </w:rPr>
        <w:t>постановляет</w:t>
      </w:r>
      <w:r>
        <w:rPr>
          <w:sz w:val="28"/>
        </w:rPr>
        <w:t>:</w:t>
      </w:r>
    </w:p>
    <w:p w:rsidR="000B6B41" w:rsidRDefault="002271DB">
      <w:pPr>
        <w:ind w:firstLine="714"/>
        <w:jc w:val="both"/>
        <w:rPr>
          <w:sz w:val="28"/>
        </w:rPr>
      </w:pPr>
      <w:r>
        <w:rPr>
          <w:sz w:val="28"/>
        </w:rPr>
        <w:t>1. Утвердить прилагаемые:</w:t>
      </w:r>
    </w:p>
    <w:p w:rsidR="000B6B41" w:rsidRDefault="002271DB">
      <w:pPr>
        <w:ind w:firstLine="714"/>
        <w:jc w:val="both"/>
        <w:rPr>
          <w:sz w:val="28"/>
        </w:rPr>
      </w:pPr>
      <w:r>
        <w:rPr>
          <w:sz w:val="28"/>
        </w:rPr>
        <w:t>1.1. Порядок предоставления бесплатного д</w:t>
      </w:r>
      <w:r>
        <w:rPr>
          <w:sz w:val="28"/>
        </w:rPr>
        <w:t>вухразового питания детям-инвалидам, не имеющим ограниченных возможностей здоровья, обучающимся в государственных общеобразовательных организациях Кемеровской области – Кузбасса, муниципальных общеобразовательных организациях.</w:t>
      </w:r>
    </w:p>
    <w:p w:rsidR="000B6B41" w:rsidRDefault="002271DB">
      <w:pPr>
        <w:ind w:firstLine="714"/>
        <w:jc w:val="both"/>
        <w:rPr>
          <w:sz w:val="28"/>
        </w:rPr>
      </w:pPr>
      <w:r>
        <w:rPr>
          <w:sz w:val="28"/>
        </w:rPr>
        <w:t xml:space="preserve">1.2.  Порядок обеспечения </w:t>
      </w:r>
      <w:r>
        <w:rPr>
          <w:sz w:val="28"/>
        </w:rPr>
        <w:t>ежемесячной компенсацией расходов на питание детей-инвалидов, не имеющих ограниченных возможностей здоровья, обучающихся в государственных общеобразовательных организациях Кемеровской области – Кузбасса, муниципальных общеобразовательных организациях, обуч</w:t>
      </w:r>
      <w:r>
        <w:rPr>
          <w:sz w:val="28"/>
        </w:rPr>
        <w:t>ение которых в соответствии с законодательством об образовании организовано на дому.</w:t>
      </w:r>
    </w:p>
    <w:p w:rsidR="000B6B41" w:rsidRDefault="002271DB">
      <w:pPr>
        <w:ind w:firstLine="714"/>
        <w:jc w:val="both"/>
        <w:rPr>
          <w:sz w:val="28"/>
        </w:rPr>
      </w:pPr>
      <w:r>
        <w:rPr>
          <w:sz w:val="28"/>
        </w:rPr>
        <w:t>2. Установить размер компенсации расходов двухразового питания детей-инвалидов, не имеющих ограниченных возможностей здоровья, обучающихся в государственных общеобразовате</w:t>
      </w:r>
      <w:r>
        <w:rPr>
          <w:sz w:val="28"/>
        </w:rPr>
        <w:t>льных организациях Кемеровской области – Кузбасса, муниципальных общеобразовательных организациях, обучение которых в соответствии с законодательством об образовании организовано на дому, в размере 150 (сто пятьдесят) рублей в день.</w:t>
      </w:r>
    </w:p>
    <w:p w:rsidR="000B6B41" w:rsidRDefault="002271DB">
      <w:pPr>
        <w:ind w:firstLine="714"/>
        <w:jc w:val="both"/>
        <w:rPr>
          <w:sz w:val="28"/>
        </w:rPr>
      </w:pPr>
      <w:r>
        <w:rPr>
          <w:sz w:val="28"/>
        </w:rPr>
        <w:t>3. Настоящее постановле</w:t>
      </w:r>
      <w:r>
        <w:rPr>
          <w:sz w:val="28"/>
        </w:rPr>
        <w:t>ние подлежит опубликованию на сайте «Электронный бюллетень Правительства Кемеровской области – Кузбасса».</w:t>
      </w:r>
    </w:p>
    <w:p w:rsidR="000B6B41" w:rsidRDefault="000B6B41">
      <w:pPr>
        <w:ind w:firstLine="714"/>
        <w:jc w:val="both"/>
        <w:rPr>
          <w:sz w:val="28"/>
        </w:rPr>
      </w:pPr>
    </w:p>
    <w:p w:rsidR="000B6B41" w:rsidRDefault="002271DB">
      <w:pPr>
        <w:tabs>
          <w:tab w:val="left" w:pos="1022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4. Контроль за исполнением настоящего постановления возложить</w:t>
      </w:r>
      <w:r>
        <w:rPr>
          <w:sz w:val="28"/>
        </w:rPr>
        <w:br/>
        <w:t>на заместителя председателя Правительства Кемеровской области – Кузбасса (по вопросам о</w:t>
      </w:r>
      <w:r>
        <w:rPr>
          <w:sz w:val="28"/>
        </w:rPr>
        <w:t>бразования, науки и молодежной политики) Пятовского А.А.</w:t>
      </w:r>
    </w:p>
    <w:p w:rsidR="000B6B41" w:rsidRDefault="002271DB">
      <w:pPr>
        <w:tabs>
          <w:tab w:val="left" w:pos="1022"/>
        </w:tabs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с 01.01.2024.</w:t>
      </w:r>
    </w:p>
    <w:p w:rsidR="000B6B41" w:rsidRDefault="000B6B41">
      <w:pPr>
        <w:ind w:firstLine="709"/>
        <w:jc w:val="both"/>
        <w:rPr>
          <w:sz w:val="28"/>
        </w:rPr>
      </w:pPr>
    </w:p>
    <w:p w:rsidR="000B6B41" w:rsidRDefault="000B6B41">
      <w:pPr>
        <w:ind w:firstLine="709"/>
        <w:jc w:val="both"/>
        <w:rPr>
          <w:sz w:val="28"/>
        </w:rPr>
      </w:pPr>
    </w:p>
    <w:p w:rsidR="000B6B41" w:rsidRDefault="000B6B41">
      <w:pPr>
        <w:ind w:firstLine="709"/>
        <w:jc w:val="both"/>
        <w:rPr>
          <w:sz w:val="28"/>
        </w:rPr>
      </w:pPr>
    </w:p>
    <w:p w:rsidR="000B6B41" w:rsidRDefault="002271DB">
      <w:pPr>
        <w:rPr>
          <w:sz w:val="28"/>
        </w:rPr>
      </w:pPr>
      <w:r>
        <w:rPr>
          <w:sz w:val="28"/>
        </w:rPr>
        <w:t xml:space="preserve"> Первый заместитель Губернатора</w:t>
      </w:r>
    </w:p>
    <w:p w:rsidR="000B6B41" w:rsidRDefault="002271DB">
      <w:pPr>
        <w:rPr>
          <w:sz w:val="28"/>
        </w:rPr>
      </w:pPr>
      <w:r>
        <w:rPr>
          <w:sz w:val="28"/>
        </w:rPr>
        <w:t xml:space="preserve">Кемеровской области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Кузбасса –</w:t>
      </w:r>
    </w:p>
    <w:p w:rsidR="000B6B41" w:rsidRDefault="002271DB">
      <w:pPr>
        <w:rPr>
          <w:sz w:val="28"/>
        </w:rPr>
      </w:pPr>
      <w:r>
        <w:rPr>
          <w:sz w:val="28"/>
        </w:rPr>
        <w:t xml:space="preserve">      председатель Правительства</w:t>
      </w:r>
    </w:p>
    <w:p w:rsidR="000B6B41" w:rsidRDefault="002271DB">
      <w:pPr>
        <w:rPr>
          <w:sz w:val="28"/>
        </w:rPr>
      </w:pPr>
      <w:r>
        <w:rPr>
          <w:sz w:val="28"/>
        </w:rPr>
        <w:t xml:space="preserve"> Кемеровской области – Кузбасса          </w:t>
      </w:r>
      <w:r>
        <w:rPr>
          <w:sz w:val="28"/>
        </w:rPr>
        <w:t xml:space="preserve">                                          И.В. Середюк</w:t>
      </w: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0B6B41">
      <w:pPr>
        <w:widowControl w:val="0"/>
        <w:ind w:left="5387"/>
        <w:jc w:val="center"/>
        <w:rPr>
          <w:sz w:val="28"/>
        </w:rPr>
      </w:pPr>
    </w:p>
    <w:p w:rsidR="000B6B41" w:rsidRDefault="002271DB">
      <w:pPr>
        <w:widowControl w:val="0"/>
        <w:tabs>
          <w:tab w:val="left" w:pos="993"/>
          <w:tab w:val="left" w:pos="4253"/>
        </w:tabs>
        <w:ind w:left="4253"/>
        <w:contextualSpacing/>
        <w:jc w:val="center"/>
        <w:rPr>
          <w:sz w:val="28"/>
        </w:rPr>
      </w:pPr>
      <w:r>
        <w:rPr>
          <w:sz w:val="28"/>
        </w:rPr>
        <w:t>УТВЕРЖДЕН</w:t>
      </w:r>
    </w:p>
    <w:p w:rsidR="000B6B41" w:rsidRDefault="002271DB">
      <w:pPr>
        <w:tabs>
          <w:tab w:val="left" w:pos="4253"/>
        </w:tabs>
        <w:ind w:left="4253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:rsidR="000B6B41" w:rsidRDefault="002271DB">
      <w:pPr>
        <w:tabs>
          <w:tab w:val="left" w:pos="4253"/>
        </w:tabs>
        <w:ind w:left="4253"/>
        <w:jc w:val="center"/>
        <w:rPr>
          <w:sz w:val="28"/>
        </w:rPr>
      </w:pPr>
      <w:r>
        <w:rPr>
          <w:sz w:val="28"/>
        </w:rPr>
        <w:t>Кемеровской области – Кузбасса</w:t>
      </w:r>
    </w:p>
    <w:p w:rsidR="000B6B41" w:rsidRDefault="002271D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от 28 декабря 2023 г. № 899</w:t>
      </w:r>
    </w:p>
    <w:p w:rsidR="000B6B41" w:rsidRDefault="000B6B41">
      <w:pPr>
        <w:jc w:val="right"/>
        <w:rPr>
          <w:sz w:val="28"/>
        </w:rPr>
      </w:pPr>
    </w:p>
    <w:p w:rsidR="000B6B41" w:rsidRDefault="000B6B41">
      <w:pPr>
        <w:jc w:val="right"/>
        <w:rPr>
          <w:sz w:val="28"/>
        </w:rPr>
      </w:pPr>
    </w:p>
    <w:p w:rsidR="000B6B41" w:rsidRDefault="002271DB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sz w:val="28"/>
        </w:rPr>
        <w:br/>
      </w:r>
      <w:r>
        <w:rPr>
          <w:b/>
          <w:sz w:val="28"/>
        </w:rPr>
        <w:t xml:space="preserve">предоставления бесплатного двухразового </w:t>
      </w:r>
    </w:p>
    <w:p w:rsidR="000B6B41" w:rsidRDefault="002271DB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  <w:r>
        <w:rPr>
          <w:b/>
          <w:sz w:val="28"/>
        </w:rPr>
        <w:t xml:space="preserve">питания детям-инвалидам, </w:t>
      </w:r>
    </w:p>
    <w:p w:rsidR="000B6B41" w:rsidRDefault="002271DB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  <w:r>
        <w:rPr>
          <w:b/>
          <w:sz w:val="28"/>
        </w:rPr>
        <w:t>не имеющим ограниченных возможностей здоровья, обучающимся в государственных общеобразовательных организациях Кемеровской области – Кузбасса, муниципальных общеобразовательных организациях</w:t>
      </w:r>
    </w:p>
    <w:p w:rsidR="000B6B41" w:rsidRDefault="000B6B41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</w:p>
    <w:p w:rsidR="000B6B41" w:rsidRDefault="000B6B41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</w:p>
    <w:p w:rsidR="000B6B41" w:rsidRDefault="002271DB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B6B41" w:rsidRDefault="000B6B41">
      <w:pPr>
        <w:rPr>
          <w:sz w:val="28"/>
        </w:rPr>
      </w:pP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1.1. Настоящий Порядок в соответствии с пунктом 2 статьи 7 и с учетом положений  абзаца второго подпункта 3 пункта 1 статьи 7 Закона Кемеровской области «О социальной поддержке инвалидов» устанавливает правила предоставления детям-инв</w:t>
      </w:r>
      <w:r>
        <w:rPr>
          <w:sz w:val="28"/>
        </w:rPr>
        <w:t>алидам, не имеющим ограниченных возможностей здоровья, обучающимся в государственных общеобразовательных организациях Кемеровской области – Кузбасса, муниципальных общеобразовательных организациях, бесплатного двухразового питания.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 xml:space="preserve">1.2. Право на получение </w:t>
      </w:r>
      <w:r>
        <w:rPr>
          <w:sz w:val="28"/>
        </w:rPr>
        <w:t>бесплатного двухразового питания имеют дети-инвалиды, не имеющие ограниченных возможностей здоровья, обучающиеся в государственных общеобразовательных организациях Кемеровской области – Кузбасса, муниципальных общеобразовательных организациях (далее соотве</w:t>
      </w:r>
      <w:r>
        <w:rPr>
          <w:sz w:val="28"/>
        </w:rPr>
        <w:t xml:space="preserve">тственно – дети-инвалиды, образовательные организации). 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1.3. Под бесплатным двухразовым питанием понимается предоставление детям-инвалидам бесплатного двухразового питания из расчета стоимости двухразового питания на одного обучающегося в сумме 150 (сто п</w:t>
      </w:r>
      <w:r>
        <w:rPr>
          <w:sz w:val="28"/>
        </w:rPr>
        <w:t>ятьдесят) рублей в день.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Замена предоставления бесплатного двухразового питания детям-инвалидам на продуктовые наборы и (или) денежную компенсацию не допускается.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1.4. Предоставление двухразового питания детям-инвалидам осуществляется в период учебного год</w:t>
      </w:r>
      <w:r>
        <w:rPr>
          <w:sz w:val="28"/>
        </w:rPr>
        <w:t>а с 1 сентября по 31 мая.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1.5. Дети-инвалиды обеспечиваются бесплатным двухразовым питанием в дни фактического посещения ими образовательных организаций, за исключением каникулярных, праздничных, выходных дней. </w:t>
      </w:r>
    </w:p>
    <w:p w:rsidR="000B6B41" w:rsidRDefault="000B6B41">
      <w:pPr>
        <w:rPr>
          <w:spacing w:val="-2"/>
          <w:sz w:val="28"/>
        </w:rPr>
      </w:pPr>
    </w:p>
    <w:p w:rsidR="000B6B41" w:rsidRDefault="002271DB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Порядок предоставления двухразового пита</w:t>
      </w:r>
      <w:r>
        <w:rPr>
          <w:rFonts w:ascii="Times New Roman" w:hAnsi="Times New Roman"/>
          <w:sz w:val="28"/>
        </w:rPr>
        <w:t>ния детям-инвалидам</w:t>
      </w:r>
    </w:p>
    <w:p w:rsidR="000B6B41" w:rsidRDefault="000B6B41"/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2.1. Для предоставления бесплатного  двухразового питания  ребенок-инвалид либо родитель (законный представитель) ребенка-инвалида в случае, если обучающийся является несовершеннолетним (далее – заявитель),</w:t>
      </w:r>
      <w:r>
        <w:t xml:space="preserve"> </w:t>
      </w:r>
      <w:r>
        <w:rPr>
          <w:sz w:val="28"/>
        </w:rPr>
        <w:t>представляет в образовательн</w:t>
      </w:r>
      <w:r>
        <w:rPr>
          <w:sz w:val="28"/>
        </w:rPr>
        <w:t>ую организацию заявление о предоставлении бесплатного двухразового питания по форме согласно приложению к настоящему Порядку, к которому прилагаются следующие документы: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документ, удостоверяющий личность ребенка-инвалида;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документ, удостоверяющий личность </w:t>
      </w:r>
      <w:r>
        <w:rPr>
          <w:sz w:val="28"/>
        </w:rPr>
        <w:t>родителя (законного представителя) ребенка-инвалида (в случае представления интересов ребенка-инвалида);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справка, подтверждающая факт установления инвалидности (далее –  справка МСЭ);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документ, подтверждающий регистрацию в системе индивидуального </w:t>
      </w:r>
      <w:r>
        <w:rPr>
          <w:sz w:val="28"/>
        </w:rPr>
        <w:t>(персонифицированного) учета ребенка-инвалида.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Документы, указанные в абзацах втором – пятом настоящего пункта, представляются в копиях с обязательным предъявлением оригиналов для сверки.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 xml:space="preserve">2.2. От имени заявителя заявление и документы, указанные в          </w:t>
      </w:r>
      <w:r>
        <w:rPr>
          <w:sz w:val="28"/>
        </w:rPr>
        <w:t>пункте 2.1 настоящего Порядка, также могут представляться лицом, уполномоченным им на основании доверенности, оформленной в соответствии с законодательством Российской Федерации (далее – представитель заявителя).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В случае обращения в образовательную органи</w:t>
      </w:r>
      <w:r>
        <w:rPr>
          <w:sz w:val="28"/>
        </w:rPr>
        <w:t>зацию представителя заявителя дополнительно к документам, указанным в настоящем пункте, представляются подлинники и копии документов, удостоверяющих личность представителя и его полномочия.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2.3. Заявитель подает заявление и документы, указанные в пункте 2.</w:t>
      </w:r>
      <w:r>
        <w:rPr>
          <w:sz w:val="28"/>
        </w:rPr>
        <w:t>1 настоящего Порядка, однократно в течение одного учебного года на срок действия справки МСЭ.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2.4. Руководитель образовательной организации назначает лицо, ответственное за прием поданных документов.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2.5. При приеме заявления и документов, указанных в пунк</w:t>
      </w:r>
      <w:r>
        <w:rPr>
          <w:sz w:val="28"/>
        </w:rPr>
        <w:t>те 2.1 настоящего Порядка, ответственное лицо в образовательной организации осуществляет их прием, снимает и заверяет копии представленных заявителем документов и возвращает ему подлинники документов. При заверении соответствия копии документа подлиннику н</w:t>
      </w:r>
      <w:r>
        <w:rPr>
          <w:sz w:val="28"/>
        </w:rPr>
        <w:t xml:space="preserve">а копии документа проставляется надпись «Верно», копия документа заверяется подписью </w:t>
      </w:r>
      <w:r>
        <w:rPr>
          <w:sz w:val="28"/>
        </w:rPr>
        <w:lastRenderedPageBreak/>
        <w:t>специалиста образовательной организации, принявшего документ, с указанием должности, фамилии, инициалов и даты заверения.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2.6. Решение о предоставлении бесплатного двухраз</w:t>
      </w:r>
      <w:r>
        <w:rPr>
          <w:sz w:val="28"/>
        </w:rPr>
        <w:t>ового питания (решение об отказе в предоставлении бесплатного двухразового питания), составленное в 2 экземплярах, принимается образовательной организацией в течение 5 рабочих дней со дня принятия заявления и документов, указанных в пункте 2.1 настоящего П</w:t>
      </w:r>
      <w:r>
        <w:rPr>
          <w:sz w:val="28"/>
        </w:rPr>
        <w:t>орядка, от заявителя и оформляется распорядительным актом руководителя образовательной организации.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2.7. При принятии решения об отказе в предоставлении бесплатного двухразового питания 1 экземпляр указанного решения образовательной организацией направляет</w:t>
      </w:r>
      <w:r>
        <w:rPr>
          <w:sz w:val="28"/>
        </w:rPr>
        <w:t>ся заявителю в течение 3 рабочих дней со дня его принятия способом, обеспечивающим возможность подтвердить факт его получения лицом, указанным в заявлении в качестве заявителя.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2.8. Основаниями для отказа в предоставлении бесплатного двухразового питания я</w:t>
      </w:r>
      <w:r>
        <w:rPr>
          <w:sz w:val="28"/>
        </w:rPr>
        <w:t>вляются: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непредставление или представление не в полном объеме документов, указанных в пункте 2.1 настоящего Порядка, а также их представление с нарушением требований к оформлению;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подача заявления и документов, указанных в пункте 2.1 настоящего Порядка, не</w:t>
      </w:r>
      <w:r>
        <w:rPr>
          <w:sz w:val="28"/>
        </w:rPr>
        <w:t>надлежащим лицом;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2.9</w:t>
      </w:r>
      <w:r>
        <w:rPr>
          <w:sz w:val="28"/>
        </w:rPr>
        <w:t>. После устранения основания, по которому принято решение об отказе в предоставлении бесплатного двухразового питания, заявитель вправе вновь обратиться за предоставлением бесплатного двухразового питания в соответствии с настоящим Порядком.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 xml:space="preserve">2.10. Решение </w:t>
      </w:r>
      <w:r>
        <w:rPr>
          <w:sz w:val="28"/>
        </w:rPr>
        <w:t>о предоставлении бесплатного двухразового питания (решение об отказе в предоставлении бесплатного двухразового питания) вместе с заявлением и документами, указанными в пункте 2.1 настоящего Порядка, брошюруются в личные дела или отказные дела соответственн</w:t>
      </w:r>
      <w:r>
        <w:rPr>
          <w:sz w:val="28"/>
        </w:rPr>
        <w:t>о, которые хранятся в образовательной организации до окончания срока обучения в образовательной организации ребенка-инвалида.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 xml:space="preserve">2.11. Решение об отказе в предоставлении бесплатного двухразового питания может быть обжаловано в судебном порядке в соответствии </w:t>
      </w:r>
      <w:r>
        <w:rPr>
          <w:sz w:val="28"/>
        </w:rPr>
        <w:t>с законодательством Российской Федерации.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2.12. Предоставление бесплатного двухразового питания ребенку-инвалиду прекращается в случаях: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отчисления ребенка-инвалида из образовательной организации в период его обучения;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истечения срока действия справки МСЭ;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обращения заявителя с заявлением об отказе в предоставлении бесплатного двухразового питания;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смерти ребенка-инвалида.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2.13. Решение о прекращении  предоставления бесплатного двухразового питания принимается руководителем образовательной организации в фор</w:t>
      </w:r>
      <w:r>
        <w:rPr>
          <w:sz w:val="28"/>
        </w:rPr>
        <w:t>ме распорядительного документа не позднее 3 рабочих дней со дня выявления обстоятельств, предусмотренных пунктом 2.12 настоящего Порядка.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2.14. При принятии решения о прекращении предоставления бесплатного двухразового питания 1 экземпляр указанного решени</w:t>
      </w:r>
      <w:r>
        <w:rPr>
          <w:sz w:val="28"/>
        </w:rPr>
        <w:t>я образовательной организацией направляется заявителю в течение                     3 рабочих дней со дня его принятия способом, обеспечивающим возможность подтвердить факт его получения лицом, указанным в заявлении в качестве заявителя.</w:t>
      </w:r>
    </w:p>
    <w:p w:rsidR="000B6B41" w:rsidRDefault="000B6B41">
      <w:pPr>
        <w:ind w:firstLine="709"/>
        <w:jc w:val="both"/>
        <w:rPr>
          <w:spacing w:val="-4"/>
          <w:sz w:val="28"/>
        </w:rPr>
      </w:pPr>
    </w:p>
    <w:p w:rsidR="000B6B41" w:rsidRDefault="002271DB">
      <w:pPr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 xml:space="preserve">3. Финансовое </w:t>
      </w:r>
      <w:r>
        <w:rPr>
          <w:b/>
          <w:spacing w:val="-4"/>
          <w:sz w:val="28"/>
        </w:rPr>
        <w:t>обеспечение предоставления бесплатного двухразового питания детям-инвалидам</w:t>
      </w:r>
    </w:p>
    <w:p w:rsidR="000B6B41" w:rsidRDefault="000B6B41">
      <w:pPr>
        <w:ind w:firstLine="709"/>
        <w:jc w:val="center"/>
        <w:rPr>
          <w:b/>
          <w:spacing w:val="-4"/>
          <w:sz w:val="28"/>
        </w:rPr>
      </w:pP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3.1. Финансовое обеспечение предоставления бесплатного двухразового питания детям-инвалидам осуществляется за счет средств областного бюджета.</w:t>
      </w:r>
    </w:p>
    <w:p w:rsidR="000B6B41" w:rsidRDefault="002271DB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3.2. Финансирование предоставления </w:t>
      </w:r>
      <w:r>
        <w:rPr>
          <w:sz w:val="28"/>
        </w:rPr>
        <w:t>бесплатного двухразового питания детям-инвалидам для государственных общеобразовательных организаций, подведомственных Министерству образования Кузбасса, осуществляется за счет средств субсидии на выполнение государственного задания.</w:t>
      </w:r>
    </w:p>
    <w:p w:rsidR="000B6B41" w:rsidRDefault="002271DB">
      <w:pPr>
        <w:ind w:firstLine="709"/>
        <w:contextualSpacing/>
        <w:jc w:val="both"/>
        <w:rPr>
          <w:sz w:val="28"/>
        </w:rPr>
      </w:pPr>
      <w:r>
        <w:rPr>
          <w:sz w:val="28"/>
        </w:rPr>
        <w:t>3.3. Средства на предо</w:t>
      </w:r>
      <w:r>
        <w:rPr>
          <w:sz w:val="28"/>
        </w:rPr>
        <w:t>ставление бесплатного двухразового питания детям-инвалидам, обучающимся в муниципальных общеобразовательных организациях, перечисляются бюджетам муниципальных образований Кемеровской области – Кузбасса в виде субвенций, выделяемых из областного бюджета.</w:t>
      </w:r>
    </w:p>
    <w:p w:rsidR="000B6B41" w:rsidRDefault="002271DB">
      <w:pPr>
        <w:ind w:firstLine="709"/>
        <w:contextualSpacing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4. Соответствующие органы местного самоуправления представляют в Министерство образования Кузбасса заявку на финансирование субвенции по форме и в сроки, установленные Министерством образования Кузбасса.</w:t>
      </w:r>
    </w:p>
    <w:p w:rsidR="000B6B41" w:rsidRDefault="002271DB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3.5. Министерство образования Кузбасса осуществляет </w:t>
      </w:r>
      <w:r>
        <w:rPr>
          <w:sz w:val="28"/>
        </w:rPr>
        <w:t xml:space="preserve">перечисление средств субвенции бюджетам городских округов, муниципальных округов и муниципальных районов (далее – муниципальные образования) на единые счета бюджетов муниципальных образований, открытые в Управлении Федерального казначейства по Кемеровской </w:t>
      </w:r>
      <w:r>
        <w:rPr>
          <w:sz w:val="28"/>
        </w:rPr>
        <w:t>области – Кузбассу.</w:t>
      </w:r>
    </w:p>
    <w:p w:rsidR="000B6B41" w:rsidRDefault="002271DB">
      <w:pPr>
        <w:ind w:firstLine="709"/>
        <w:contextualSpacing/>
        <w:jc w:val="both"/>
        <w:rPr>
          <w:sz w:val="28"/>
        </w:rPr>
      </w:pPr>
      <w:r>
        <w:rPr>
          <w:sz w:val="28"/>
        </w:rPr>
        <w:t>3.6. Учет и отчетность о расходовании средств субвенции в муниципальных общеобразовательных организациях осуществляются в установленном действующим законодательством порядке.</w:t>
      </w:r>
    </w:p>
    <w:p w:rsidR="000B6B41" w:rsidRDefault="002271DB">
      <w:pPr>
        <w:ind w:firstLine="709"/>
        <w:contextualSpacing/>
        <w:jc w:val="both"/>
        <w:rPr>
          <w:sz w:val="28"/>
        </w:rPr>
      </w:pPr>
      <w:r>
        <w:rPr>
          <w:sz w:val="28"/>
        </w:rPr>
        <w:t>3.7. Средства на предоставление бесплатного двухразового пита</w:t>
      </w:r>
      <w:r>
        <w:rPr>
          <w:sz w:val="28"/>
        </w:rPr>
        <w:t>ния детям-инвалидам носят целевой характер и не могут быть использованы на другие цели.</w:t>
      </w:r>
    </w:p>
    <w:p w:rsidR="000B6B41" w:rsidRDefault="002271DB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3.8. </w:t>
      </w:r>
      <w:r>
        <w:rPr>
          <w:spacing w:val="-6"/>
          <w:sz w:val="28"/>
        </w:rPr>
        <w:t>В случае нецелевого использования субвенции муниципальным образованием к нему применяются бюджетные меры принуждения, предусмотренные бюджетным законодательством Р</w:t>
      </w:r>
      <w:r>
        <w:rPr>
          <w:spacing w:val="-6"/>
          <w:sz w:val="28"/>
        </w:rPr>
        <w:t>оссийской Федерации.</w:t>
      </w:r>
    </w:p>
    <w:p w:rsidR="000B6B41" w:rsidRDefault="000B6B41">
      <w:pPr>
        <w:ind w:firstLine="709"/>
        <w:jc w:val="center"/>
        <w:rPr>
          <w:b/>
          <w:sz w:val="28"/>
        </w:rPr>
      </w:pPr>
    </w:p>
    <w:p w:rsidR="000B6B41" w:rsidRDefault="000B6B41">
      <w:pPr>
        <w:ind w:firstLine="709"/>
        <w:jc w:val="center"/>
        <w:rPr>
          <w:b/>
          <w:sz w:val="28"/>
        </w:rPr>
      </w:pPr>
    </w:p>
    <w:p w:rsidR="000B6B41" w:rsidRDefault="000B6B41">
      <w:pPr>
        <w:ind w:firstLine="709"/>
        <w:jc w:val="center"/>
        <w:rPr>
          <w:b/>
          <w:sz w:val="28"/>
        </w:rPr>
      </w:pPr>
    </w:p>
    <w:p w:rsidR="000B6B41" w:rsidRDefault="000B6B41">
      <w:pPr>
        <w:ind w:firstLine="709"/>
        <w:jc w:val="center"/>
        <w:rPr>
          <w:b/>
          <w:sz w:val="28"/>
        </w:rPr>
      </w:pPr>
    </w:p>
    <w:p w:rsidR="000B6B41" w:rsidRDefault="000B6B41">
      <w:pPr>
        <w:rPr>
          <w:b/>
          <w:sz w:val="28"/>
        </w:rPr>
      </w:pPr>
    </w:p>
    <w:p w:rsidR="000B6B41" w:rsidRDefault="002271DB">
      <w:pPr>
        <w:ind w:left="3686"/>
        <w:jc w:val="center"/>
        <w:outlineLvl w:val="1"/>
        <w:rPr>
          <w:sz w:val="28"/>
        </w:rPr>
      </w:pPr>
      <w:r>
        <w:rPr>
          <w:sz w:val="28"/>
        </w:rPr>
        <w:t>Приложение</w:t>
      </w:r>
    </w:p>
    <w:p w:rsidR="000B6B41" w:rsidRDefault="002271DB">
      <w:pPr>
        <w:ind w:left="3686"/>
        <w:jc w:val="center"/>
        <w:rPr>
          <w:sz w:val="28"/>
        </w:rPr>
      </w:pPr>
      <w:r>
        <w:rPr>
          <w:sz w:val="28"/>
        </w:rPr>
        <w:t xml:space="preserve">к Порядку предоставления бесплатного двухразового питания детям-инвалидам, </w:t>
      </w:r>
    </w:p>
    <w:p w:rsidR="000B6B41" w:rsidRDefault="002271DB">
      <w:pPr>
        <w:ind w:left="3686"/>
        <w:jc w:val="center"/>
      </w:pPr>
      <w:r>
        <w:rPr>
          <w:sz w:val="28"/>
        </w:rPr>
        <w:t>не имеющим ограниченных возможностей здоровья, обучающимся в государственных общеобразовательных организациях Кемеровской области – Кузбасса, м</w:t>
      </w:r>
      <w:r>
        <w:rPr>
          <w:sz w:val="28"/>
        </w:rPr>
        <w:t>униципальных общеобразовательных организациях</w:t>
      </w:r>
    </w:p>
    <w:p w:rsidR="000B6B41" w:rsidRDefault="000B6B41">
      <w:pPr>
        <w:jc w:val="both"/>
      </w:pPr>
    </w:p>
    <w:p w:rsidR="000B6B41" w:rsidRDefault="000B6B41">
      <w:pPr>
        <w:pStyle w:val="ConsPlusNonformat"/>
        <w:ind w:left="3402"/>
        <w:rPr>
          <w:rFonts w:ascii="Times New Roman" w:hAnsi="Times New Roman"/>
          <w:sz w:val="28"/>
        </w:rPr>
      </w:pPr>
    </w:p>
    <w:p w:rsidR="000B6B41" w:rsidRDefault="002271DB">
      <w:pPr>
        <w:pStyle w:val="ConsPlusNonformat"/>
        <w:ind w:left="34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Директору ________________________________________</w:t>
      </w:r>
    </w:p>
    <w:p w:rsidR="000B6B41" w:rsidRDefault="002271DB">
      <w:pPr>
        <w:pStyle w:val="ConsPlusNonformat"/>
        <w:ind w:left="34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sz w:val="24"/>
        </w:rPr>
        <w:t>наименование образовательной организации,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 (при наличии) руководителя образовательной </w:t>
      </w:r>
      <w:r>
        <w:rPr>
          <w:rFonts w:ascii="Times New Roman" w:hAnsi="Times New Roman"/>
          <w:sz w:val="24"/>
        </w:rPr>
        <w:t>организации)</w:t>
      </w:r>
    </w:p>
    <w:p w:rsidR="000B6B41" w:rsidRDefault="002271DB">
      <w:pPr>
        <w:pStyle w:val="ConsPlusNonformat"/>
        <w:ind w:left="3402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</w:rPr>
        <w:t xml:space="preserve"> _____________________________________________________</w:t>
      </w:r>
    </w:p>
    <w:p w:rsidR="000B6B41" w:rsidRDefault="002271DB">
      <w:pPr>
        <w:pStyle w:val="ConsPlusNonformat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(при наличии) (полностью) совершеннолетнего обучающегося, родителя (законного представителя) обучающегося</w:t>
      </w:r>
      <w:r>
        <w:rPr>
          <w:rFonts w:ascii="Times New Roman" w:hAnsi="Times New Roman"/>
          <w:sz w:val="24"/>
        </w:rPr>
        <w:t xml:space="preserve"> или его представителя по доверенности)</w:t>
      </w:r>
    </w:p>
    <w:p w:rsidR="000B6B41" w:rsidRDefault="000B6B41">
      <w:pPr>
        <w:pStyle w:val="ConsPlusNonformat"/>
        <w:ind w:left="3402"/>
        <w:jc w:val="center"/>
        <w:rPr>
          <w:rFonts w:ascii="Times New Roman" w:hAnsi="Times New Roman"/>
        </w:rPr>
      </w:pPr>
    </w:p>
    <w:p w:rsidR="000B6B41" w:rsidRDefault="002271DB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________________________________________________________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(почтовый адрес (при необходимости)</w:t>
      </w:r>
    </w:p>
    <w:p w:rsidR="000B6B41" w:rsidRDefault="000B6B41">
      <w:pPr>
        <w:pStyle w:val="ConsPlusNonformat"/>
        <w:ind w:left="3402"/>
        <w:rPr>
          <w:rFonts w:ascii="Times New Roman" w:hAnsi="Times New Roman"/>
        </w:rPr>
      </w:pPr>
    </w:p>
    <w:p w:rsidR="000B6B41" w:rsidRDefault="002271DB">
      <w:pPr>
        <w:pStyle w:val="ConsPlusNonformat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</w:t>
      </w:r>
    </w:p>
    <w:p w:rsidR="000B6B41" w:rsidRDefault="002271DB">
      <w:pPr>
        <w:pStyle w:val="ConsPlusNonformat"/>
        <w:ind w:left="34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(контактный телефон)</w:t>
      </w:r>
    </w:p>
    <w:p w:rsidR="000B6B41" w:rsidRDefault="002271DB">
      <w:pPr>
        <w:pStyle w:val="ConsPlusNonformat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(адрес электронной почты)</w:t>
      </w:r>
    </w:p>
    <w:p w:rsidR="000B6B41" w:rsidRDefault="002271DB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____________________________________________________</w:t>
      </w:r>
      <w:r>
        <w:rPr>
          <w:rFonts w:ascii="Times New Roman" w:hAnsi="Times New Roman"/>
        </w:rPr>
        <w:t>____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0B6B41" w:rsidRDefault="000B6B41">
      <w:pPr>
        <w:pStyle w:val="ConsPlusNonformat"/>
        <w:jc w:val="center"/>
        <w:rPr>
          <w:rFonts w:ascii="Times New Roman" w:hAnsi="Times New Roman"/>
          <w:sz w:val="28"/>
        </w:rPr>
      </w:pPr>
      <w:bookmarkStart w:id="2" w:name="P77"/>
      <w:bookmarkEnd w:id="2"/>
    </w:p>
    <w:p w:rsidR="000B6B41" w:rsidRDefault="000B6B41">
      <w:pPr>
        <w:pStyle w:val="ConsPlusNonformat"/>
        <w:jc w:val="center"/>
        <w:rPr>
          <w:rFonts w:ascii="Times New Roman" w:hAnsi="Times New Roman"/>
          <w:sz w:val="28"/>
        </w:rPr>
      </w:pPr>
    </w:p>
    <w:p w:rsidR="000B6B41" w:rsidRDefault="002271DB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0B6B41" w:rsidRDefault="002271DB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бесплатного двухразового </w:t>
      </w:r>
      <w:r>
        <w:rPr>
          <w:rFonts w:ascii="Times New Roman" w:hAnsi="Times New Roman"/>
          <w:sz w:val="28"/>
        </w:rPr>
        <w:t>питания</w:t>
      </w: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соответствии с подпунктом 3 пункта 1 статьи 7 Закона Кемеровской области от 14.02.2005 № 25-ОЗ «О социальной поддержке инвалидов» прошу предоставить бесплатное двухразовое питание обучающемуся  ___________________________________________________</w:t>
      </w:r>
      <w:r>
        <w:rPr>
          <w:rFonts w:ascii="Times New Roman" w:hAnsi="Times New Roman"/>
          <w:sz w:val="28"/>
        </w:rPr>
        <w:t>_______________</w:t>
      </w:r>
    </w:p>
    <w:p w:rsidR="000B6B41" w:rsidRDefault="002271D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0B6B41" w:rsidRDefault="002271D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(при наличии) обучающегося, номер класса обучающегося)</w:t>
      </w:r>
    </w:p>
    <w:p w:rsidR="000B6B41" w:rsidRDefault="002271D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тем, что обучающийся является ребенком-инвалидом, не имеющим ограниченных возможност</w:t>
      </w:r>
      <w:r>
        <w:rPr>
          <w:rFonts w:ascii="Times New Roman" w:hAnsi="Times New Roman"/>
          <w:sz w:val="28"/>
        </w:rPr>
        <w:t>ей здоровья, обучающимся в государственной общеобразовательной организации Кемеровской области – Кузбасса/муниципальной общеобразовательной организации.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 заявлением  подтверждаю, что вся представленная информация является полной и достоверной.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стоящим  заявлением  выражаю  согласие на обработку содержащихся в настоящем  заявлении  и  прилагаемых к нему документах персональных данных, т.е.  их сбор, систематизацию, накопление, хранение, уточнение, обновление, изменение,  использование, обезличива</w:t>
      </w:r>
      <w:r>
        <w:rPr>
          <w:rFonts w:ascii="Times New Roman" w:hAnsi="Times New Roman"/>
          <w:sz w:val="28"/>
        </w:rPr>
        <w:t xml:space="preserve">ние,  блокирование, уничтожение в целях предоставления бесплатного одноразового горячего питания. 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случае принятия решения об отказе в предоставлении бесплатного двухразового питания указанное решение прошу направить на почтовый адрес (электронный адрес).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обучающегося;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докуме</w:t>
      </w:r>
      <w:r>
        <w:rPr>
          <w:rFonts w:ascii="Times New Roman" w:hAnsi="Times New Roman"/>
          <w:sz w:val="28"/>
        </w:rPr>
        <w:t>нт, удостоверяющий личность родителя (законного представителя) обучающегося (в случае представления интересов обучающегося);</w:t>
      </w:r>
      <w:r>
        <w:rPr>
          <w:rFonts w:ascii="Times New Roman" w:hAnsi="Times New Roman"/>
        </w:rPr>
        <w:t xml:space="preserve"> 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документ_____________________________________________________;</w:t>
      </w:r>
    </w:p>
    <w:p w:rsidR="000B6B41" w:rsidRDefault="002271DB">
      <w:pPr>
        <w:pStyle w:val="ConsPlusNonformat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(свидетельство о заключении брака, свидетельств</w:t>
      </w:r>
      <w:r>
        <w:rPr>
          <w:rFonts w:ascii="Times New Roman" w:hAnsi="Times New Roman"/>
          <w:sz w:val="24"/>
        </w:rPr>
        <w:t>о о рождении)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справка, подтверждающая факт установления инвалидности;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документы: ______________________________________________</w:t>
      </w: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2271D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     ________________________              _______________</w:t>
      </w:r>
    </w:p>
    <w:p w:rsidR="000B6B41" w:rsidRDefault="002271DB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(подпись заявителя)                 (расш</w:t>
      </w:r>
      <w:r>
        <w:rPr>
          <w:rFonts w:ascii="Times New Roman" w:hAnsi="Times New Roman"/>
          <w:sz w:val="24"/>
        </w:rPr>
        <w:t>ифровка подписи)                                  (дата)</w:t>
      </w: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2271D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0B6B41" w:rsidRDefault="002271D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документы приняты __________ ответственное лицо __________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</w:p>
    <w:p w:rsidR="000B6B41" w:rsidRDefault="002271DB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                                                       (дата)</w:t>
      </w:r>
    </w:p>
    <w:p w:rsidR="000B6B41" w:rsidRDefault="002271D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0B6B41" w:rsidRDefault="002271D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(расшифровка подписи) ответственного лица образовательной организации)</w:t>
      </w: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4246"/>
      </w:tblGrid>
      <w:tr w:rsidR="000B6B41">
        <w:trPr>
          <w:trHeight w:val="1080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1" w:rsidRDefault="000B6B41">
            <w:pPr>
              <w:rPr>
                <w:spacing w:val="2"/>
                <w:sz w:val="28"/>
              </w:rPr>
            </w:pPr>
          </w:p>
        </w:tc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41" w:rsidRDefault="000B6B41">
            <w:pPr>
              <w:outlineLvl w:val="0"/>
              <w:rPr>
                <w:sz w:val="28"/>
              </w:rPr>
            </w:pPr>
          </w:p>
          <w:p w:rsidR="000B6B41" w:rsidRDefault="002271DB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0B6B41" w:rsidRDefault="002271D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постановлением </w:t>
            </w:r>
            <w:r>
              <w:rPr>
                <w:sz w:val="28"/>
              </w:rPr>
              <w:t>Правительства</w:t>
            </w:r>
          </w:p>
          <w:p w:rsidR="000B6B41" w:rsidRDefault="002271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Кемеровской области – Кузбасса</w:t>
            </w:r>
          </w:p>
          <w:p w:rsidR="000B6B41" w:rsidRDefault="002271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28 декабря 2023 г. № 899</w:t>
            </w:r>
          </w:p>
        </w:tc>
      </w:tr>
    </w:tbl>
    <w:p w:rsidR="000B6B41" w:rsidRDefault="000B6B41">
      <w:pPr>
        <w:tabs>
          <w:tab w:val="left" w:pos="992"/>
          <w:tab w:val="left" w:pos="8362"/>
        </w:tabs>
        <w:rPr>
          <w:b/>
          <w:sz w:val="28"/>
        </w:rPr>
      </w:pPr>
    </w:p>
    <w:p w:rsidR="000B6B41" w:rsidRDefault="000B6B41">
      <w:pPr>
        <w:tabs>
          <w:tab w:val="left" w:pos="992"/>
          <w:tab w:val="left" w:pos="8362"/>
        </w:tabs>
        <w:jc w:val="center"/>
        <w:rPr>
          <w:b/>
          <w:sz w:val="28"/>
        </w:rPr>
      </w:pPr>
    </w:p>
    <w:p w:rsidR="000B6B41" w:rsidRDefault="002271DB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z w:val="28"/>
        </w:rPr>
        <w:br/>
        <w:t xml:space="preserve">обеспечения ежемесячной компенсацией расходов на питание детей-инвалидов, не имеющих ограниченных возможностей здоровья, обучающихся в государственных общеобразовательных </w:t>
      </w:r>
      <w:r>
        <w:rPr>
          <w:b/>
          <w:sz w:val="28"/>
        </w:rPr>
        <w:t>организациях Кемеровской области – Кузбасса, муниципальных общеобразовательных организациях, обучение которых в соответствии с законодательством об образовании организовано на дому</w:t>
      </w:r>
    </w:p>
    <w:p w:rsidR="000B6B41" w:rsidRDefault="000B6B41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</w:p>
    <w:p w:rsidR="000B6B41" w:rsidRDefault="000B6B41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</w:p>
    <w:p w:rsidR="000B6B41" w:rsidRDefault="002271DB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1.1. Настоящий Порядок устанавливает правила предоста</w:t>
      </w:r>
      <w:r>
        <w:rPr>
          <w:sz w:val="28"/>
        </w:rPr>
        <w:t>вления ежемесячной компенсации расходов на питание</w:t>
      </w:r>
      <w:r>
        <w:t xml:space="preserve"> </w:t>
      </w:r>
      <w:r>
        <w:rPr>
          <w:sz w:val="28"/>
        </w:rPr>
        <w:t>детей-инвалидов</w:t>
      </w:r>
      <w:r>
        <w:t xml:space="preserve">, </w:t>
      </w:r>
      <w:r>
        <w:rPr>
          <w:sz w:val="28"/>
        </w:rPr>
        <w:t>не имеющих ограниченных возможностей здоровья, обучающихся в государственных общеобразовательных организациях Кемеровской области – Кузбасса, муниципальных общеобразовательных организациях</w:t>
      </w:r>
      <w:r>
        <w:rPr>
          <w:sz w:val="28"/>
        </w:rPr>
        <w:t>, обучение которых в соответствии с законодательством об образовании организовано на дому.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 xml:space="preserve">1.2. Право на предоставление ежемесячной </w:t>
      </w:r>
      <w:r>
        <w:t xml:space="preserve"> </w:t>
      </w:r>
      <w:r>
        <w:rPr>
          <w:sz w:val="28"/>
        </w:rPr>
        <w:t>компенсации расходов на питание в денежном эквиваленте (далее – денежная компенсация) имеют дети-инвалиды, не имеющие ограниченных возможностей здоровья, обучающиеся в государственных общеобразовательных организациях Кемеровской области – Кузбасса, муницип</w:t>
      </w:r>
      <w:r>
        <w:rPr>
          <w:sz w:val="28"/>
        </w:rPr>
        <w:t>альных общеобразовательных организациях, обучение которых в соответствии с законодательством об образовании организовано на дому (далее – дети-инвалиды, обучение которых организовано на дому).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1.3. Под денежной компенсацией понимается денежная выплата детя</w:t>
      </w:r>
      <w:r>
        <w:rPr>
          <w:sz w:val="28"/>
        </w:rPr>
        <w:t>м-инвалидам, обучение которых организовано на дому, из расчета стоимости двухразового питания на одного обучающегося в сумме 150 (сто пятьдесят) рублей в день.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1.4. Выплата денежной компенсации детям-инвалидам, обучение которых организовано на дому, осущес</w:t>
      </w:r>
      <w:r>
        <w:rPr>
          <w:sz w:val="28"/>
        </w:rPr>
        <w:t>твляется в период учебного года          с 1 сентября по 31 мая.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1.5. Денежная компенсация детям-инвалидам,</w:t>
      </w:r>
      <w:r>
        <w:t xml:space="preserve"> </w:t>
      </w:r>
      <w:r>
        <w:rPr>
          <w:sz w:val="28"/>
        </w:rPr>
        <w:t>обучение которых организовано на дому, исчисляется из расчета количества дней обучения  детей-инвалидов, обучение которых организовано на дому, согл</w:t>
      </w:r>
      <w:r>
        <w:rPr>
          <w:sz w:val="28"/>
        </w:rPr>
        <w:t>асно учебному плану,  за исключением каникулярных, праздничных и выходных дней.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Денежная компенсация не предоставляется в период нахождения детей-инвалидов, обучение которых организовано на дому, в организациях отдыха и оздоровления, санаториях, в организа</w:t>
      </w:r>
      <w:r>
        <w:rPr>
          <w:sz w:val="28"/>
        </w:rPr>
        <w:t>циях, предоставляющих услуги по реабилитации, на стационарном лечении в медицинских организациях.</w:t>
      </w:r>
    </w:p>
    <w:p w:rsidR="000B6B41" w:rsidRDefault="002271DB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Порядок предоставления денежной компенсации детям-инвалидам,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обучение которых организовано на дому</w:t>
      </w:r>
    </w:p>
    <w:p w:rsidR="000B6B41" w:rsidRDefault="000B6B41"/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2.1. Для получения денежной компенсации ребенок-инвалид</w:t>
      </w:r>
      <w:r>
        <w:rPr>
          <w:sz w:val="28"/>
        </w:rPr>
        <w:t>, обучение которого организовано на дому,</w:t>
      </w:r>
      <w:r>
        <w:t xml:space="preserve"> </w:t>
      </w:r>
      <w:r>
        <w:rPr>
          <w:sz w:val="28"/>
        </w:rPr>
        <w:t>либо родитель (законный представитель) ребенка-инвалида,</w:t>
      </w:r>
      <w:r>
        <w:t xml:space="preserve"> </w:t>
      </w:r>
      <w:r>
        <w:rPr>
          <w:sz w:val="28"/>
        </w:rPr>
        <w:t>обучение которого организовано на дому, в случае, если обучающийся является несовершеннолетним (далее – заявитель), представляет в образовательную организаци</w:t>
      </w:r>
      <w:r>
        <w:rPr>
          <w:sz w:val="28"/>
        </w:rPr>
        <w:t>ю заявление о предоставлении денежной компенсации по форме согласно приложению к настоящему Порядку, к которому прилагаются следующие документы: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документ, удостоверяющий личность ребенка-инвалида, обучение которого организовано на дому;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документ, удостовер</w:t>
      </w:r>
      <w:r>
        <w:rPr>
          <w:sz w:val="28"/>
        </w:rPr>
        <w:t>яющий личность родителя (законного представителя) ребенка-инвалида, обучение которого организовано на дому (в случае представления интересов ребенка-инвалида);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справка, подтверждающая факт установления инвалидности (далее –  справка МСЭ);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документ, подтвер</w:t>
      </w:r>
      <w:r>
        <w:rPr>
          <w:sz w:val="28"/>
        </w:rPr>
        <w:t>ждающий регистрацию в системе индивидуального (персонифицированного) учета одного из родителей (законных представителей) ребенка-инвалида, обучение которого организовано на дому;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документ, подтверждающий регистрацию в системе индивидуального (персонифициро</w:t>
      </w:r>
      <w:r>
        <w:rPr>
          <w:sz w:val="28"/>
        </w:rPr>
        <w:t>ванного) учета ребенка-инвалида, обучение которого организовано на дому.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Документы, указанные в абзацах втором – шестом настоящего пункта, представляются в копиях с обязательным предъявлением оригиналов для сверки.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2.2. От имени заявителя заявление и докум</w:t>
      </w:r>
      <w:r>
        <w:rPr>
          <w:sz w:val="28"/>
        </w:rPr>
        <w:t>енты, указанные                    в  пункте 2.1 настоящего Порядка, также могут представляться лицом, уполномоченным им на основании доверенности, оформленной в соответствии с законодательством Российской Федерации (далее – представитель заявителя).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В слу</w:t>
      </w:r>
      <w:r>
        <w:rPr>
          <w:sz w:val="28"/>
        </w:rPr>
        <w:t>чае обращения в образовательную организацию представителя заявителя дополнительного к документам, указанным в пункте 2.1 настоящего Порядка, представляются подлинники и копии документов, удостоверяющих личность представителя и его полномочия.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2.3. Заявител</w:t>
      </w:r>
      <w:r>
        <w:rPr>
          <w:sz w:val="28"/>
        </w:rPr>
        <w:t>ь подает заявление и документы, указанные в пункте 2.1 настоящего Порядка, однократно в течение одного учебного года на срок действия справки МСЭ.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2.4. Право на получение денежной компенсации имеет один из родителей (законных представителей) несовершенноле</w:t>
      </w:r>
      <w:r>
        <w:rPr>
          <w:sz w:val="28"/>
        </w:rPr>
        <w:t>тнего ребенка-инвалида, обучение которого организовано на дому.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2.5. Руководитель образовательной организации назначает лицо, ответственное за прием поданных документов.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 xml:space="preserve">2.6. При приеме заявления и документов, указанных в пункте 2.1 настоящего Порядка, </w:t>
      </w:r>
      <w:r>
        <w:rPr>
          <w:sz w:val="28"/>
        </w:rPr>
        <w:t>ответственное лицо в образовательной организации осуществляет их прием, снимает и заверяет копии представленных заявителем документов и возвращает им подлинники документов. При заверении соответствия копии документа подлиннику на копии документа проставляе</w:t>
      </w:r>
      <w:r>
        <w:rPr>
          <w:sz w:val="28"/>
        </w:rPr>
        <w:t>тся надпись «Верно», копия документа заверяется подписью специалиста образовательной организации, принявшего документ, с указанием должности, фамилии, инициалов и даты заверения.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2.7. Решение о предоставлении денежной компенсации (решение об отказе в предо</w:t>
      </w:r>
      <w:r>
        <w:rPr>
          <w:sz w:val="28"/>
        </w:rPr>
        <w:t>ставлении денежной компенсации), составленное в                    2 экземплярах, принимается образовательной организацией в течение                 5 рабочих дней со дня принятия заявления и документов, указанных в    пункте 2.1 настоящего Порядка, от зая</w:t>
      </w:r>
      <w:r>
        <w:rPr>
          <w:sz w:val="28"/>
        </w:rPr>
        <w:t>вителя и оформляется распорядительным актом руководителя образовательной организации.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2.8. При принятии решения об отказе в предоставлении денежной компенсации 1 экземпляр указанного решения образовательной организацией направляется заявителю в течение 3 р</w:t>
      </w:r>
      <w:r>
        <w:rPr>
          <w:sz w:val="28"/>
        </w:rPr>
        <w:t>абочих дней со дня его принятия способом, обеспечивающим возможность подтвердить факт его получения лицом, указанным в заявлении в качестве заявителя.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2.9. Основаниями для отказа в предоставлении денежной компенсации питания являются: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непредставление или п</w:t>
      </w:r>
      <w:r>
        <w:rPr>
          <w:sz w:val="28"/>
        </w:rPr>
        <w:t>редставление не в полном объеме документов, указанных в пункте 2.1 настоящего Порядка, а также их представление с нарушением требований к оформлению;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подача заявления и документов, указанных в пункте 2.1 настоящего Порядка, ненадлежащим лицом;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наличие в за</w:t>
      </w:r>
      <w:r>
        <w:rPr>
          <w:sz w:val="28"/>
        </w:rPr>
        <w:t>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2.10. После устранения основания,</w:t>
      </w:r>
      <w:r>
        <w:rPr>
          <w:sz w:val="28"/>
        </w:rPr>
        <w:t xml:space="preserve"> по которому принято решение об отказе в предоставлении денежной компенсации, заявитель вправе вновь обратиться за предоставлением бесплатного двухразового питания в соответствии с настоящим Порядком.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2.11. Решение о предоставлении денежной компенсации (ре</w:t>
      </w:r>
      <w:r>
        <w:rPr>
          <w:sz w:val="28"/>
        </w:rPr>
        <w:t>шение об отказе в предоставлении денежной компенсации) вместе с заявлением и документами, указанными в пункте 2.1 настоящего Порядка, брошюруются в личные дела или отказные дела соответственно, которые хранятся в образовательной организации до окончания ср</w:t>
      </w:r>
      <w:r>
        <w:rPr>
          <w:sz w:val="28"/>
        </w:rPr>
        <w:t>ока обучения в образовательной организации ребенка-инвалида, обучение которого организовано на дому.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2.12. Решение об отказе в предоставлении денежной компенсации может быть обжаловано в судебном порядке в соответствии с законодательством Российской Федера</w:t>
      </w:r>
      <w:r>
        <w:rPr>
          <w:sz w:val="28"/>
        </w:rPr>
        <w:t>ции.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2.13. Денежная компенсация выплачивается образовательной организацией путем перечисления  на банковский счет заявителя, открытый в российской кредитной организации, в течение 10 рабочих дней со дня принятия решения о выплате денежной компенсации, дале</w:t>
      </w:r>
      <w:r>
        <w:rPr>
          <w:sz w:val="28"/>
        </w:rPr>
        <w:t>е – ежемесячно не позднее 25-го числа месяца.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В случае изменения банковских реквизитов (банковского счета) заявитель в течение 5 рабочих дней с даты изменения указанных сведений представляет в образовательную организацию актуальные сведения о банковских ре</w:t>
      </w:r>
      <w:r>
        <w:rPr>
          <w:sz w:val="28"/>
        </w:rPr>
        <w:t>квизитах (банковском счете).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2.14. Основаниями для прекращения выплаты денежной компенсации являются: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отчисление ребенка-инвалида, обучение которого организовано на дому, из образовательной организации в период его обучения;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истечение срока действия справк</w:t>
      </w:r>
      <w:r>
        <w:rPr>
          <w:sz w:val="28"/>
        </w:rPr>
        <w:t>и МСЭ;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обращение заявителя с заявлением о прекращении выплаты денежной компенсации;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изъятие ребенка-инвалида, обучение которого организовано на дому (лишение (ограничение) родительских прав), у родителей (законных представителей) органом опеки и попечитель</w:t>
      </w:r>
      <w:r>
        <w:rPr>
          <w:sz w:val="28"/>
        </w:rPr>
        <w:t>ства в случаях, предусмотренных действующим законодательством;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смерть ребенка-инвалида.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 xml:space="preserve">2.15. Выплата денежной компенсации в случаях, предусмотренных пунктом 2.14 настоящего Порядка, прекращается со дня наступления соответствующего обстоятельства. 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>2.16. Р</w:t>
      </w:r>
      <w:r>
        <w:rPr>
          <w:sz w:val="28"/>
        </w:rPr>
        <w:t xml:space="preserve">ешение о прекращении  выплаты денежной компенсации принимается руководителем образовательной организации в форме </w:t>
      </w:r>
      <w:r>
        <w:rPr>
          <w:sz w:val="28"/>
        </w:rPr>
        <w:lastRenderedPageBreak/>
        <w:t>распорядительного документа не позднее 3 рабочих дней со дня выявления обстоятельств, предусмотренных пунктом 2.14 настоящего Порядка.</w:t>
      </w: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 xml:space="preserve">2.17. При принятии решения о прекращении выплаты денежной компенсации 1 экземпляр указанного решения образовательной организацией направляется заявителю в течение 3 рабочих дней со дня его принятия способом, обеспечивающим возможность подтвердить факт его </w:t>
      </w:r>
      <w:r>
        <w:rPr>
          <w:sz w:val="28"/>
        </w:rPr>
        <w:t>получения лицом, указанным в заявлении в качестве заявителя.</w:t>
      </w:r>
    </w:p>
    <w:p w:rsidR="000B6B41" w:rsidRDefault="000B6B41">
      <w:pPr>
        <w:ind w:firstLine="709"/>
        <w:jc w:val="both"/>
        <w:rPr>
          <w:sz w:val="28"/>
        </w:rPr>
      </w:pPr>
    </w:p>
    <w:p w:rsidR="000B6B41" w:rsidRDefault="000B6B41">
      <w:pPr>
        <w:rPr>
          <w:sz w:val="28"/>
        </w:rPr>
      </w:pPr>
    </w:p>
    <w:p w:rsidR="000B6B41" w:rsidRDefault="000B6B41">
      <w:pPr>
        <w:rPr>
          <w:sz w:val="28"/>
        </w:rPr>
      </w:pPr>
    </w:p>
    <w:p w:rsidR="000B6B41" w:rsidRDefault="000B6B41">
      <w:pPr>
        <w:rPr>
          <w:sz w:val="28"/>
        </w:rPr>
      </w:pPr>
    </w:p>
    <w:p w:rsidR="000B6B41" w:rsidRDefault="002271DB">
      <w:pPr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3. Финансовое обеспечение предоставления денежной компенсации  детям-инвалидам,</w:t>
      </w:r>
      <w:r>
        <w:t xml:space="preserve"> </w:t>
      </w:r>
      <w:r>
        <w:rPr>
          <w:b/>
          <w:spacing w:val="-4"/>
          <w:sz w:val="28"/>
        </w:rPr>
        <w:t>обучение которых организовано на дому</w:t>
      </w:r>
    </w:p>
    <w:p w:rsidR="000B6B41" w:rsidRDefault="000B6B41">
      <w:pPr>
        <w:rPr>
          <w:sz w:val="28"/>
        </w:rPr>
      </w:pPr>
    </w:p>
    <w:p w:rsidR="000B6B41" w:rsidRDefault="002271DB">
      <w:pPr>
        <w:ind w:firstLine="709"/>
        <w:jc w:val="both"/>
        <w:rPr>
          <w:sz w:val="28"/>
        </w:rPr>
      </w:pPr>
      <w:r>
        <w:rPr>
          <w:sz w:val="28"/>
        </w:rPr>
        <w:t xml:space="preserve">3.1. Финансовое обеспечение предоставления денежной компенсации </w:t>
      </w:r>
      <w:r>
        <w:rPr>
          <w:sz w:val="28"/>
        </w:rPr>
        <w:t>детям-инвалидам, обучение которых организовано на дому,  осуществляется за счет средств областного бюджета.</w:t>
      </w:r>
    </w:p>
    <w:p w:rsidR="000B6B41" w:rsidRDefault="002271DB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3.2. Финансирование предоставления денежной компенсации детям-инвалидам, обучение которых организовано на дому, для государственных общеобразователь</w:t>
      </w:r>
      <w:r>
        <w:rPr>
          <w:sz w:val="28"/>
        </w:rPr>
        <w:t>ных организаций, подведомственных Министерству образования Кузбасса, осуществляется за счет средств субсидии на выполнение государственного задания.</w:t>
      </w:r>
    </w:p>
    <w:p w:rsidR="000B6B41" w:rsidRDefault="002271DB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3.3. Средства на предоставление денежной компенсации детям-инвалидам, обучение которых организовано на дому</w:t>
      </w:r>
      <w:r>
        <w:rPr>
          <w:sz w:val="28"/>
        </w:rPr>
        <w:t>, обучающимся в муниципальных общеобразовательных организациях, перечисляются бюджетам муниципальных образований Кемеровской области – Кузбасса в виде субвенций, выделяемых из областного бюджета.</w:t>
      </w:r>
    </w:p>
    <w:p w:rsidR="000B6B41" w:rsidRDefault="002271DB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3.4. Соответствующие органы местного самоуправления представ</w:t>
      </w:r>
      <w:r>
        <w:rPr>
          <w:sz w:val="28"/>
        </w:rPr>
        <w:t>ляют в Министерство образования Кузбасса заявку на финансирование субвенции по форме и в сроки, установленные Министерством образования Кузбасса.</w:t>
      </w:r>
    </w:p>
    <w:p w:rsidR="000B6B41" w:rsidRDefault="002271DB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3.5. Министерство образования Кузбасса осуществляет перечисление средств субвенции бюджетам городских округов,</w:t>
      </w:r>
      <w:r>
        <w:rPr>
          <w:sz w:val="28"/>
        </w:rPr>
        <w:t xml:space="preserve"> муниципальных округов и муниципальных районов (далее – муниципальные образования) на единые счета бюджетов муниципальных образований, открытые в Управлении Федерального казначейства по Кемеровской области – Кузбассу.</w:t>
      </w:r>
    </w:p>
    <w:p w:rsidR="000B6B41" w:rsidRDefault="002271DB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 xml:space="preserve">3.6. Учет и отчетность о расходовании </w:t>
      </w:r>
      <w:r>
        <w:rPr>
          <w:sz w:val="28"/>
        </w:rPr>
        <w:t>средств субвенции в муниципальных общеобразовательных организациях осуществляются в установленном действующим законодательством порядке.</w:t>
      </w:r>
    </w:p>
    <w:p w:rsidR="000B6B41" w:rsidRDefault="002271DB">
      <w:pPr>
        <w:pStyle w:val="ab"/>
        <w:ind w:left="0" w:firstLine="709"/>
        <w:jc w:val="both"/>
        <w:rPr>
          <w:sz w:val="28"/>
        </w:rPr>
      </w:pPr>
      <w:r>
        <w:rPr>
          <w:sz w:val="28"/>
        </w:rPr>
        <w:t>3.7. Средства на предоставление денежной компенсации детям-инвалидам, обучение которых организовано на дому, носят целе</w:t>
      </w:r>
      <w:r>
        <w:rPr>
          <w:sz w:val="28"/>
        </w:rPr>
        <w:t>вой характер и не могут быть использованы на другие цели.</w:t>
      </w:r>
    </w:p>
    <w:p w:rsidR="000B6B41" w:rsidRDefault="002271DB">
      <w:pPr>
        <w:ind w:firstLine="708"/>
        <w:jc w:val="both"/>
        <w:rPr>
          <w:spacing w:val="-6"/>
          <w:sz w:val="28"/>
        </w:rPr>
      </w:pPr>
      <w:r>
        <w:rPr>
          <w:sz w:val="28"/>
        </w:rPr>
        <w:t xml:space="preserve">3.8. </w:t>
      </w:r>
      <w:r>
        <w:rPr>
          <w:spacing w:val="-6"/>
          <w:sz w:val="28"/>
        </w:rPr>
        <w:t>В случае нецелевого использования субвенции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:rsidR="000B6B41" w:rsidRDefault="000B6B41">
      <w:pPr>
        <w:rPr>
          <w:sz w:val="28"/>
        </w:rPr>
      </w:pPr>
    </w:p>
    <w:p w:rsidR="000B6B41" w:rsidRDefault="000B6B41">
      <w:pPr>
        <w:rPr>
          <w:sz w:val="28"/>
        </w:rPr>
      </w:pPr>
    </w:p>
    <w:p w:rsidR="000B6B41" w:rsidRDefault="000B6B41">
      <w:pPr>
        <w:rPr>
          <w:sz w:val="28"/>
        </w:rPr>
      </w:pPr>
    </w:p>
    <w:p w:rsidR="000B6B41" w:rsidRDefault="000B6B41">
      <w:pPr>
        <w:rPr>
          <w:sz w:val="28"/>
        </w:rPr>
      </w:pPr>
    </w:p>
    <w:p w:rsidR="000B6B41" w:rsidRDefault="000B6B41">
      <w:pPr>
        <w:rPr>
          <w:sz w:val="28"/>
        </w:rPr>
      </w:pPr>
    </w:p>
    <w:p w:rsidR="000B6B41" w:rsidRDefault="000B6B41">
      <w:pPr>
        <w:rPr>
          <w:sz w:val="28"/>
        </w:rPr>
      </w:pPr>
    </w:p>
    <w:p w:rsidR="000B6B41" w:rsidRDefault="000B6B41">
      <w:pPr>
        <w:rPr>
          <w:sz w:val="28"/>
        </w:rPr>
      </w:pPr>
    </w:p>
    <w:p w:rsidR="000B6B41" w:rsidRDefault="000B6B41">
      <w:pPr>
        <w:rPr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2271DB">
      <w:pPr>
        <w:ind w:left="3686"/>
        <w:jc w:val="center"/>
        <w:outlineLvl w:val="1"/>
        <w:rPr>
          <w:sz w:val="28"/>
        </w:rPr>
      </w:pPr>
      <w:r>
        <w:rPr>
          <w:sz w:val="28"/>
        </w:rPr>
        <w:t xml:space="preserve">Приложение </w:t>
      </w:r>
    </w:p>
    <w:p w:rsidR="000B6B41" w:rsidRDefault="002271DB">
      <w:pPr>
        <w:ind w:left="3686"/>
        <w:jc w:val="center"/>
      </w:pPr>
      <w:r>
        <w:rPr>
          <w:sz w:val="28"/>
        </w:rPr>
        <w:t>к Порядку обеспечения ежемесячной компенсацией расходов на питание детей-инвалидов, не имеющих ограниченных возможностей здоровья, обучающихся в государственных общеобразовательных организациях Кемеровской области – Кузбасса, муниципальных о</w:t>
      </w:r>
      <w:r>
        <w:rPr>
          <w:sz w:val="28"/>
        </w:rPr>
        <w:t>бщеобразовательных организациях, обучение которых в соответствии с законодательством об образовании организовано на дому</w:t>
      </w:r>
    </w:p>
    <w:p w:rsidR="000B6B41" w:rsidRDefault="000B6B41">
      <w:pPr>
        <w:jc w:val="both"/>
      </w:pPr>
    </w:p>
    <w:p w:rsidR="000B6B41" w:rsidRDefault="000B6B41">
      <w:pPr>
        <w:pStyle w:val="ConsPlusNonformat"/>
        <w:ind w:left="3402"/>
        <w:rPr>
          <w:rFonts w:ascii="Times New Roman" w:hAnsi="Times New Roman"/>
          <w:sz w:val="28"/>
        </w:rPr>
      </w:pPr>
    </w:p>
    <w:p w:rsidR="000B6B41" w:rsidRDefault="002271DB">
      <w:pPr>
        <w:pStyle w:val="ConsPlusNonformat"/>
        <w:ind w:left="34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Директору ________________________________________</w:t>
      </w:r>
    </w:p>
    <w:p w:rsidR="000B6B41" w:rsidRDefault="002271DB">
      <w:pPr>
        <w:pStyle w:val="ConsPlusNonformat"/>
        <w:ind w:left="34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sz w:val="24"/>
        </w:rPr>
        <w:t xml:space="preserve">наименование образовательной </w:t>
      </w:r>
      <w:r>
        <w:rPr>
          <w:rFonts w:ascii="Times New Roman" w:hAnsi="Times New Roman"/>
          <w:sz w:val="24"/>
        </w:rPr>
        <w:t>организации,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 руководителя образовательной организации)</w:t>
      </w:r>
    </w:p>
    <w:p w:rsidR="000B6B41" w:rsidRDefault="002271DB">
      <w:pPr>
        <w:pStyle w:val="ConsPlusNonformat"/>
        <w:ind w:left="3402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</w:rPr>
        <w:t xml:space="preserve"> _____________________________________________________</w:t>
      </w:r>
    </w:p>
    <w:p w:rsidR="000B6B41" w:rsidRDefault="002271DB">
      <w:pPr>
        <w:pStyle w:val="ConsPlusNonformat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(при наличии) (полностью) </w:t>
      </w:r>
      <w:r>
        <w:rPr>
          <w:rFonts w:ascii="Times New Roman" w:hAnsi="Times New Roman"/>
          <w:sz w:val="24"/>
        </w:rPr>
        <w:t>совершеннолетнего обучающегося, родителя (законного представителя) обучающегося или его представителя по доверенности)</w:t>
      </w:r>
    </w:p>
    <w:p w:rsidR="000B6B41" w:rsidRDefault="002271DB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________________________________________________________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(почтовый ад</w:t>
      </w:r>
      <w:r>
        <w:rPr>
          <w:rFonts w:ascii="Times New Roman" w:hAnsi="Times New Roman"/>
          <w:sz w:val="24"/>
        </w:rPr>
        <w:t>рес (при необходимости)</w:t>
      </w:r>
    </w:p>
    <w:p w:rsidR="000B6B41" w:rsidRDefault="002271DB">
      <w:pPr>
        <w:pStyle w:val="ConsPlusNonformat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0B6B41" w:rsidRDefault="002271DB">
      <w:pPr>
        <w:pStyle w:val="ConsPlusNonformat"/>
        <w:ind w:left="34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(контактный телефон)</w:t>
      </w:r>
    </w:p>
    <w:p w:rsidR="000B6B41" w:rsidRDefault="002271DB">
      <w:pPr>
        <w:pStyle w:val="ConsPlusNonformat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(адрес электронной почты)</w:t>
      </w:r>
    </w:p>
    <w:p w:rsidR="000B6B41" w:rsidRDefault="002271DB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      ________________________________________________________</w:t>
      </w:r>
    </w:p>
    <w:p w:rsidR="000B6B41" w:rsidRDefault="002271DB">
      <w:pPr>
        <w:pStyle w:val="ConsPlusNonformat"/>
        <w:ind w:left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</w:t>
      </w:r>
      <w:r>
        <w:rPr>
          <w:rFonts w:ascii="Times New Roman" w:hAnsi="Times New Roman"/>
          <w:sz w:val="24"/>
        </w:rPr>
        <w:t xml:space="preserve"> представителя)</w:t>
      </w:r>
    </w:p>
    <w:p w:rsidR="000B6B41" w:rsidRDefault="002271DB">
      <w:pPr>
        <w:pStyle w:val="ConsPlusNonformat"/>
        <w:ind w:left="34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СНИЛС _________________________________________</w:t>
      </w:r>
    </w:p>
    <w:p w:rsidR="000B6B41" w:rsidRDefault="002271D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(совершеннолетнего обучающегося, родителя </w:t>
      </w:r>
    </w:p>
    <w:p w:rsidR="000B6B41" w:rsidRDefault="002271D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(законного представителя) обучающегося)                  </w:t>
      </w:r>
    </w:p>
    <w:p w:rsidR="000B6B41" w:rsidRDefault="000B6B41">
      <w:pPr>
        <w:pStyle w:val="ConsPlusNonformat"/>
        <w:rPr>
          <w:rFonts w:ascii="Times New Roman" w:hAnsi="Times New Roman"/>
          <w:sz w:val="28"/>
        </w:rPr>
      </w:pPr>
    </w:p>
    <w:p w:rsidR="000B6B41" w:rsidRDefault="002271DB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0B6B41" w:rsidRDefault="002271DB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денежной компенсации</w:t>
      </w: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абзацем третьим подпункта 3 пункта 1 статьи 7 Закона </w:t>
      </w:r>
      <w:r>
        <w:rPr>
          <w:rFonts w:ascii="Times New Roman" w:hAnsi="Times New Roman"/>
          <w:sz w:val="28"/>
        </w:rPr>
        <w:t>Кемеровской области от 14.02.2005 № 25-ОЗ «О социальной поддержке инвалидов» прошу предоставить денежную компенсацию расходов двухразового питания обучающемуся _________________________ __________________________________________________________________</w:t>
      </w:r>
    </w:p>
    <w:p w:rsidR="000B6B41" w:rsidRDefault="002271D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</w:t>
      </w:r>
      <w:r>
        <w:rPr>
          <w:rFonts w:ascii="Times New Roman" w:hAnsi="Times New Roman"/>
          <w:sz w:val="24"/>
        </w:rPr>
        <w:t>милия, имя, отчество (при наличии) обучающегося, номер класса обучающегося)</w:t>
      </w: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2271D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тем, что обучающийся является ребенком-инвалидом,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не имеющим ограниченных возможностей здоровья, обучение которого государственной общеобразовательной организацией Кемер</w:t>
      </w:r>
      <w:r>
        <w:rPr>
          <w:rFonts w:ascii="Times New Roman" w:hAnsi="Times New Roman"/>
          <w:sz w:val="28"/>
        </w:rPr>
        <w:t>овской области – Кузбасса/муниципальной общеобразовательной организацией в соответствии с законодательством об образовании организовано на дому.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денежную  компенсацию   перечислять мне на   банковский счет №____________________________ в ____________</w:t>
      </w:r>
      <w:r>
        <w:rPr>
          <w:rFonts w:ascii="Times New Roman" w:hAnsi="Times New Roman"/>
          <w:sz w:val="28"/>
        </w:rPr>
        <w:t>______________________</w:t>
      </w:r>
    </w:p>
    <w:p w:rsidR="000B6B41" w:rsidRDefault="002271D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:rsidR="000B6B41" w:rsidRDefault="000B6B41">
      <w:pPr>
        <w:pStyle w:val="ConsPlusNonformat"/>
        <w:rPr>
          <w:rFonts w:ascii="Times New Roman" w:hAnsi="Times New Roman"/>
        </w:rPr>
      </w:pP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 заявлением  подтверждаю, что вся представленная информация является полной и достоверной.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 заявлением  выражаю  согласие на обработку содержащи</w:t>
      </w:r>
      <w:r>
        <w:rPr>
          <w:rFonts w:ascii="Times New Roman" w:hAnsi="Times New Roman"/>
          <w:sz w:val="28"/>
        </w:rPr>
        <w:t>хся в настоящем  заявлении  и  прилагаемых к нему документах персональных данных, т.е.  их сбор, систематизацию, накопление, хранение, уточнение, обновление, изменение,  использование, обезличивание,  блокирование, уничтожение в целях предоставления компен</w:t>
      </w:r>
      <w:r>
        <w:rPr>
          <w:rFonts w:ascii="Times New Roman" w:hAnsi="Times New Roman"/>
          <w:sz w:val="28"/>
        </w:rPr>
        <w:t xml:space="preserve">сации расходов на питание. 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решения об отказе в предоставлении бесплатного двухразо</w:t>
      </w:r>
      <w:r>
        <w:rPr>
          <w:rFonts w:ascii="Times New Roman" w:hAnsi="Times New Roman"/>
          <w:sz w:val="28"/>
        </w:rPr>
        <w:t>вого питания указанное решение прошу направить на почтовый адрес (электронный адрес).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обучающегося;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документ, удостоверяющий личность родителя (законного представителя) обучающе</w:t>
      </w:r>
      <w:r>
        <w:rPr>
          <w:rFonts w:ascii="Times New Roman" w:hAnsi="Times New Roman"/>
          <w:sz w:val="28"/>
        </w:rPr>
        <w:t>гося (в случае представления интересов обучающегося);</w:t>
      </w:r>
      <w:r>
        <w:rPr>
          <w:rFonts w:ascii="Times New Roman" w:hAnsi="Times New Roman"/>
        </w:rPr>
        <w:t xml:space="preserve"> 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документ_____________________________________________________;</w:t>
      </w:r>
    </w:p>
    <w:p w:rsidR="000B6B41" w:rsidRDefault="002271DB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(свидетельство о заключении брака, свидетельство о рождении)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справка, подтверждающая факт установ</w:t>
      </w:r>
      <w:r>
        <w:rPr>
          <w:rFonts w:ascii="Times New Roman" w:hAnsi="Times New Roman"/>
          <w:sz w:val="28"/>
        </w:rPr>
        <w:t>ления инвалидности;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документ, подтверждающий регистрацию в системе индивидуального (персонифицированного) учета одного из родителей (законных представителей) обучающегося;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регистрацию в системе индивидуального (персонифицированного</w:t>
      </w:r>
      <w:r>
        <w:rPr>
          <w:rFonts w:ascii="Times New Roman" w:hAnsi="Times New Roman"/>
          <w:sz w:val="28"/>
        </w:rPr>
        <w:t>) учета обучающегося.</w:t>
      </w:r>
    </w:p>
    <w:p w:rsidR="000B6B41" w:rsidRDefault="002271D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документы: ______________________________________________</w:t>
      </w: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2271D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     ________________________              _______________</w:t>
      </w:r>
    </w:p>
    <w:p w:rsidR="000B6B41" w:rsidRDefault="002271D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 заявителя)                 (расшифровка подписи)                                    </w:t>
      </w:r>
      <w:r>
        <w:rPr>
          <w:rFonts w:ascii="Times New Roman" w:hAnsi="Times New Roman"/>
          <w:sz w:val="24"/>
        </w:rPr>
        <w:t>(дата)</w:t>
      </w:r>
    </w:p>
    <w:p w:rsidR="000B6B41" w:rsidRDefault="000B6B41">
      <w:pPr>
        <w:pStyle w:val="ConsPlusNonformat"/>
        <w:jc w:val="both"/>
        <w:rPr>
          <w:rFonts w:ascii="Times New Roman" w:hAnsi="Times New Roman"/>
          <w:sz w:val="28"/>
        </w:rPr>
      </w:pPr>
    </w:p>
    <w:p w:rsidR="000B6B41" w:rsidRDefault="002271D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Заявление и документы приняты __________ ответственное лицо _____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</w:p>
    <w:p w:rsidR="000B6B41" w:rsidRDefault="002271DB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</w:rPr>
        <w:t xml:space="preserve">   (дата)</w:t>
      </w:r>
    </w:p>
    <w:p w:rsidR="000B6B41" w:rsidRDefault="002271DB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0B6B41" w:rsidRDefault="002271D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(расшифровка подписи) ответственного лица образовательной организации)</w:t>
      </w:r>
    </w:p>
    <w:sectPr w:rsidR="000B6B41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DB" w:rsidRDefault="002271DB">
      <w:r>
        <w:separator/>
      </w:r>
    </w:p>
  </w:endnote>
  <w:endnote w:type="continuationSeparator" w:id="0">
    <w:p w:rsidR="002271DB" w:rsidRDefault="0022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DB" w:rsidRDefault="002271DB">
      <w:r>
        <w:separator/>
      </w:r>
    </w:p>
  </w:footnote>
  <w:footnote w:type="continuationSeparator" w:id="0">
    <w:p w:rsidR="002271DB" w:rsidRDefault="0022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41" w:rsidRDefault="002271DB">
    <w:pPr>
      <w:pStyle w:val="ae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:rsidR="000B6B41" w:rsidRDefault="000B6B4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41" w:rsidRDefault="002271DB">
    <w:pPr>
      <w:pStyle w:val="ae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EB6519">
      <w:rPr>
        <w:rStyle w:val="a5"/>
        <w:noProof/>
      </w:rPr>
      <w:t>2</w:t>
    </w:r>
    <w:r>
      <w:rPr>
        <w:rStyle w:val="a5"/>
      </w:rPr>
      <w:fldChar w:fldCharType="end"/>
    </w:r>
  </w:p>
  <w:p w:rsidR="000B6B41" w:rsidRDefault="000B6B41">
    <w:pPr>
      <w:pStyle w:val="ae"/>
    </w:pPr>
  </w:p>
  <w:p w:rsidR="000B6B41" w:rsidRDefault="000B6B4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6B41"/>
    <w:rsid w:val="000B6B41"/>
    <w:rsid w:val="002271DB"/>
    <w:rsid w:val="00E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6">
    <w:name w:val="Гипертекстовая ссылка"/>
    <w:link w:val="a7"/>
    <w:rPr>
      <w:color w:val="106BBE"/>
    </w:rPr>
  </w:style>
  <w:style w:type="character" w:customStyle="1" w:styleId="a7">
    <w:name w:val="Гипертекстовая ссылка"/>
    <w:link w:val="a6"/>
    <w:rPr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indent1">
    <w:name w:val="indent_1"/>
    <w:basedOn w:val="a"/>
    <w:link w:val="indent10"/>
    <w:pPr>
      <w:spacing w:beforeAutospacing="1" w:afterAutospacing="1"/>
    </w:pPr>
  </w:style>
  <w:style w:type="character" w:customStyle="1" w:styleId="indent10">
    <w:name w:val="indent_1"/>
    <w:basedOn w:val="1"/>
    <w:link w:val="indent1"/>
    <w:rPr>
      <w:sz w:val="24"/>
    </w:rPr>
  </w:style>
  <w:style w:type="paragraph" w:customStyle="1" w:styleId="14">
    <w:name w:val="Выделение1"/>
    <w:link w:val="a8"/>
    <w:rPr>
      <w:i/>
    </w:rPr>
  </w:style>
  <w:style w:type="character" w:styleId="a8">
    <w:name w:val="Emphasis"/>
    <w:link w:val="14"/>
    <w:rPr>
      <w:i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b">
    <w:name w:val="List Paragraph"/>
    <w:basedOn w:val="a"/>
    <w:link w:val="ac"/>
    <w:pPr>
      <w:ind w:left="708"/>
    </w:pPr>
  </w:style>
  <w:style w:type="character" w:customStyle="1" w:styleId="ac">
    <w:name w:val="Абзац списка Знак"/>
    <w:basedOn w:val="1"/>
    <w:link w:val="ab"/>
    <w:rPr>
      <w:sz w:val="24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highlightsearch">
    <w:name w:val="highlightsearch"/>
    <w:basedOn w:val="13"/>
    <w:link w:val="highlightsearch0"/>
  </w:style>
  <w:style w:type="character" w:customStyle="1" w:styleId="highlightsearch0">
    <w:name w:val="highlightsearch"/>
    <w:basedOn w:val="a0"/>
    <w:link w:val="highlightsearch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customStyle="1" w:styleId="18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6">
    <w:name w:val="Гипертекстовая ссылка"/>
    <w:link w:val="a7"/>
    <w:rPr>
      <w:color w:val="106BBE"/>
    </w:rPr>
  </w:style>
  <w:style w:type="character" w:customStyle="1" w:styleId="a7">
    <w:name w:val="Гипертекстовая ссылка"/>
    <w:link w:val="a6"/>
    <w:rPr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indent1">
    <w:name w:val="indent_1"/>
    <w:basedOn w:val="a"/>
    <w:link w:val="indent10"/>
    <w:pPr>
      <w:spacing w:beforeAutospacing="1" w:afterAutospacing="1"/>
    </w:pPr>
  </w:style>
  <w:style w:type="character" w:customStyle="1" w:styleId="indent10">
    <w:name w:val="indent_1"/>
    <w:basedOn w:val="1"/>
    <w:link w:val="indent1"/>
    <w:rPr>
      <w:sz w:val="24"/>
    </w:rPr>
  </w:style>
  <w:style w:type="paragraph" w:customStyle="1" w:styleId="14">
    <w:name w:val="Выделение1"/>
    <w:link w:val="a8"/>
    <w:rPr>
      <w:i/>
    </w:rPr>
  </w:style>
  <w:style w:type="character" w:styleId="a8">
    <w:name w:val="Emphasis"/>
    <w:link w:val="14"/>
    <w:rPr>
      <w:i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b">
    <w:name w:val="List Paragraph"/>
    <w:basedOn w:val="a"/>
    <w:link w:val="ac"/>
    <w:pPr>
      <w:ind w:left="708"/>
    </w:pPr>
  </w:style>
  <w:style w:type="character" w:customStyle="1" w:styleId="ac">
    <w:name w:val="Абзац списка Знак"/>
    <w:basedOn w:val="1"/>
    <w:link w:val="ab"/>
    <w:rPr>
      <w:sz w:val="24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highlightsearch">
    <w:name w:val="highlightsearch"/>
    <w:basedOn w:val="13"/>
    <w:link w:val="highlightsearch0"/>
  </w:style>
  <w:style w:type="character" w:customStyle="1" w:styleId="highlightsearch0">
    <w:name w:val="highlightsearch"/>
    <w:basedOn w:val="a0"/>
    <w:link w:val="highlightsearch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customStyle="1" w:styleId="18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4680</Words>
  <Characters>26680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2024-09-15T05:50:00Z</dcterms:created>
  <dcterms:modified xsi:type="dcterms:W3CDTF">2024-09-15T05:50:00Z</dcterms:modified>
</cp:coreProperties>
</file>